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48EF3D40" w:rsidR="00401ED2" w:rsidRPr="00AF236A" w:rsidRDefault="00EC56CD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August 3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, </w:t>
      </w:r>
      <w:r w:rsidRPr="00AF236A">
        <w:rPr>
          <w:rFonts w:ascii="Verdana" w:eastAsia="Arial" w:hAnsi="Verdana" w:cs="Arial"/>
          <w:color w:val="1D1C1D"/>
          <w:sz w:val="20"/>
          <w:szCs w:val="20"/>
        </w:rPr>
        <w:t>11:00 am</w:t>
      </w:r>
    </w:p>
    <w:p w14:paraId="63DCF115" w14:textId="632E4AC5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5C341D7F" w14:textId="390D5E60" w:rsidR="00AF236A" w:rsidRPr="003501EC" w:rsidRDefault="00387ED5" w:rsidP="003501EC">
      <w:pPr>
        <w:pStyle w:val="NormalWeb"/>
        <w:jc w:val="center"/>
        <w:rPr>
          <w:rFonts w:ascii="Verdana" w:hAnsi="Verdana"/>
          <w:sz w:val="20"/>
          <w:szCs w:val="20"/>
        </w:rPr>
      </w:pPr>
      <w:hyperlink r:id="rId5" w:history="1">
        <w:r w:rsidR="00AF236A" w:rsidRPr="003501EC">
          <w:rPr>
            <w:rStyle w:val="Hyperlink"/>
            <w:rFonts w:ascii="Verdana" w:hAnsi="Verdana"/>
            <w:sz w:val="20"/>
            <w:szCs w:val="20"/>
          </w:rPr>
          <w:t>https://illinois.zoom.us/j/84964392885?pwd=Tlp1R2VQREloa0xOVThFcFVOejUrUT09</w:t>
        </w:r>
      </w:hyperlink>
    </w:p>
    <w:p w14:paraId="565C78C3" w14:textId="50EA4B09" w:rsidR="00AF236A" w:rsidRPr="003501EC" w:rsidRDefault="00AF236A" w:rsidP="003501EC">
      <w:pPr>
        <w:pStyle w:val="NormalWeb"/>
        <w:jc w:val="center"/>
        <w:rPr>
          <w:rFonts w:ascii="Verdana" w:hAnsi="Verdana"/>
          <w:sz w:val="20"/>
          <w:szCs w:val="20"/>
        </w:rPr>
      </w:pPr>
      <w:r w:rsidRPr="003501EC">
        <w:rPr>
          <w:rFonts w:ascii="Verdana" w:hAnsi="Verdana"/>
          <w:sz w:val="20"/>
          <w:szCs w:val="20"/>
        </w:rPr>
        <w:t xml:space="preserve">Meeting ID: 849 6439 2885 </w:t>
      </w:r>
      <w:r w:rsidRPr="003501EC">
        <w:rPr>
          <w:rFonts w:ascii="Verdana" w:hAnsi="Verdana"/>
          <w:sz w:val="20"/>
          <w:szCs w:val="20"/>
        </w:rPr>
        <w:br/>
        <w:t>Password: 345674</w:t>
      </w:r>
    </w:p>
    <w:p w14:paraId="512FB7A5" w14:textId="7AC7551A" w:rsidR="00E803BE" w:rsidRPr="00AF236A" w:rsidRDefault="00E803BE" w:rsidP="5AC78634">
      <w:pPr>
        <w:pStyle w:val="PlainText"/>
        <w:jc w:val="center"/>
        <w:rPr>
          <w:rFonts w:ascii="Verdana" w:eastAsia="Arial" w:hAnsi="Verdana" w:cs="Arial"/>
          <w:color w:val="3C4043"/>
          <w:sz w:val="20"/>
          <w:szCs w:val="20"/>
        </w:rPr>
      </w:pPr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B87BBF2" w14:textId="7AF81ED6" w:rsidR="0B178A6A" w:rsidRPr="00AF236A" w:rsidRDefault="5AC78634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Minutes by: </w:t>
      </w:r>
      <w:r w:rsidR="008B3ED4">
        <w:rPr>
          <w:rFonts w:ascii="Verdana" w:eastAsia="Arial" w:hAnsi="Verdana" w:cs="Arial"/>
          <w:color w:val="1D1C1D"/>
          <w:sz w:val="20"/>
          <w:szCs w:val="20"/>
        </w:rPr>
        <w:t>Marisa Tolbert</w:t>
      </w:r>
    </w:p>
    <w:p w14:paraId="407584BC" w14:textId="4A134684" w:rsidR="0B178A6A" w:rsidRPr="00AF236A" w:rsidRDefault="0B178A6A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3501EC" w:rsidRDefault="00EC56CD" w:rsidP="003501EC">
      <w:pPr>
        <w:rPr>
          <w:rFonts w:ascii="Verdana" w:hAnsi="Verdana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7023007" w14:textId="60AFA7BE" w:rsidR="003501EC" w:rsidRDefault="003501EC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3501EC">
        <w:rPr>
          <w:rFonts w:ascii="Verdana" w:eastAsia="Calibri" w:hAnsi="Verdana" w:cs="Calibri"/>
          <w:sz w:val="20"/>
          <w:szCs w:val="20"/>
        </w:rPr>
        <w:t>Member Introductions</w:t>
      </w:r>
    </w:p>
    <w:p w14:paraId="16F5CDD2" w14:textId="2FF128E4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CARLI Staff Liaisons</w:t>
      </w:r>
    </w:p>
    <w:p w14:paraId="781BA2AF" w14:textId="33A46D4D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Committee Members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0B0C9AF4" w14:textId="7BB9B4C2" w:rsidR="003501EC" w:rsidRDefault="003501EC" w:rsidP="00D46CD4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ERMC</w:t>
      </w:r>
      <w:r w:rsidRPr="003501EC">
        <w:rPr>
          <w:rFonts w:ascii="Verdana" w:eastAsia="Calibri" w:hAnsi="Verdana" w:cs="Calibri"/>
          <w:sz w:val="20"/>
          <w:szCs w:val="20"/>
        </w:rPr>
        <w:t>/Committee Work Introduction</w:t>
      </w:r>
    </w:p>
    <w:p w14:paraId="43353E4D" w14:textId="514639B7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Communication Tools: Email list</w:t>
      </w:r>
      <w:r w:rsidR="007E2126">
        <w:rPr>
          <w:rFonts w:ascii="Verdana" w:eastAsia="Calibri" w:hAnsi="Verdana" w:cs="Calibri"/>
          <w:sz w:val="20"/>
          <w:szCs w:val="20"/>
        </w:rPr>
        <w:t xml:space="preserve"> &amp; </w:t>
      </w:r>
      <w:r>
        <w:rPr>
          <w:rFonts w:ascii="Verdana" w:eastAsia="Calibri" w:hAnsi="Verdana" w:cs="Calibri"/>
          <w:sz w:val="20"/>
          <w:szCs w:val="20"/>
        </w:rPr>
        <w:t>CARLI Box folders</w:t>
      </w:r>
      <w:r w:rsidR="007E2126">
        <w:rPr>
          <w:rFonts w:ascii="Verdana" w:eastAsia="Calibri" w:hAnsi="Verdana" w:cs="Calibri"/>
          <w:sz w:val="20"/>
          <w:szCs w:val="20"/>
        </w:rPr>
        <w:t xml:space="preserve">- everyone connecting and able to use? </w:t>
      </w:r>
    </w:p>
    <w:p w14:paraId="43498428" w14:textId="4C924593" w:rsidR="00387ED5" w:rsidRDefault="00387ED5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Meeting Minutes template.</w:t>
      </w:r>
    </w:p>
    <w:p w14:paraId="6C93BEDD" w14:textId="5C2F726B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Annual Report (due May 31, 2024)</w:t>
      </w:r>
      <w:r w:rsidR="006804C0">
        <w:rPr>
          <w:rFonts w:ascii="Verdana" w:eastAsia="Calibri" w:hAnsi="Verdana" w:cs="Calibri"/>
          <w:sz w:val="20"/>
          <w:szCs w:val="20"/>
        </w:rPr>
        <w:t>,</w:t>
      </w:r>
      <w:r>
        <w:rPr>
          <w:rFonts w:ascii="Verdana" w:eastAsia="Calibri" w:hAnsi="Verdana" w:cs="Calibri"/>
          <w:sz w:val="20"/>
          <w:szCs w:val="20"/>
        </w:rPr>
        <w:t xml:space="preserve"> 2022-23 Report attached to this email. </w:t>
      </w:r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7DA13537" w14:textId="516D4B99" w:rsidR="003501EC" w:rsidRDefault="003501EC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3501EC">
        <w:rPr>
          <w:rFonts w:ascii="Verdana" w:eastAsia="Calibri" w:hAnsi="Verdana" w:cs="Calibri"/>
          <w:sz w:val="20"/>
          <w:szCs w:val="20"/>
        </w:rPr>
        <w:t>Chair/Co-Chair</w:t>
      </w:r>
      <w:r>
        <w:rPr>
          <w:rFonts w:ascii="Verdana" w:eastAsia="Calibri" w:hAnsi="Verdana" w:cs="Calibri"/>
          <w:sz w:val="20"/>
          <w:szCs w:val="20"/>
        </w:rPr>
        <w:t>- any volunteers</w:t>
      </w:r>
    </w:p>
    <w:p w14:paraId="5A8A7244" w14:textId="77777777" w:rsidR="003501EC" w:rsidRPr="003501EC" w:rsidRDefault="003501EC" w:rsidP="003501EC">
      <w:pPr>
        <w:pStyle w:val="ListParagraph"/>
        <w:spacing w:line="256" w:lineRule="auto"/>
        <w:rPr>
          <w:rFonts w:ascii="Verdana" w:eastAsia="Calibri" w:hAnsi="Verdana" w:cs="Calibri"/>
          <w:sz w:val="20"/>
          <w:szCs w:val="20"/>
        </w:rPr>
      </w:pPr>
    </w:p>
    <w:p w14:paraId="1C55FDC3" w14:textId="09A0119D" w:rsidR="003501EC" w:rsidRPr="007E2126" w:rsidRDefault="003501EC" w:rsidP="004761F8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7E2126">
        <w:rPr>
          <w:rFonts w:ascii="Verdana" w:eastAsia="Calibri" w:hAnsi="Verdana" w:cs="Calibri"/>
          <w:sz w:val="20"/>
          <w:szCs w:val="20"/>
        </w:rPr>
        <w:t>Standing Meeting &amp; Minute Taker Scheduling-</w:t>
      </w:r>
      <w:r w:rsidRPr="007E2126">
        <w:rPr>
          <w:rFonts w:ascii="Verdana" w:eastAsia="Calibri" w:hAnsi="Verdana" w:cs="Calibri"/>
          <w:sz w:val="20"/>
          <w:szCs w:val="20"/>
        </w:rPr>
        <w:tab/>
      </w:r>
    </w:p>
    <w:p w14:paraId="2B209738" w14:textId="1A5F35DE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Possible dates &amp; times for monthly recurring meeting</w:t>
      </w:r>
    </w:p>
    <w:p w14:paraId="587906A8" w14:textId="435B4A78" w:rsidR="003501EC" w:rsidRP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Minutes taking roster</w:t>
      </w:r>
    </w:p>
    <w:p w14:paraId="1D30736D" w14:textId="12BF9F1B" w:rsidR="5AC78634" w:rsidRPr="003501EC" w:rsidRDefault="00387ED5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  <w:hyperlink r:id="rId6"/>
      <w:r w:rsidR="003501EC" w:rsidRPr="003501EC">
        <w:rPr>
          <w:rStyle w:val="Hyperlink"/>
          <w:rFonts w:ascii="Verdana" w:eastAsia="Arial" w:hAnsi="Verdana" w:cs="Arial"/>
          <w:sz w:val="20"/>
          <w:szCs w:val="20"/>
        </w:rPr>
        <w:t xml:space="preserve"> </w:t>
      </w:r>
    </w:p>
    <w:p w14:paraId="27760916" w14:textId="75C651DD" w:rsidR="43FF87D7" w:rsidRPr="003501EC" w:rsidRDefault="2D42206D" w:rsidP="003501EC">
      <w:pPr>
        <w:pStyle w:val="ListParagraph"/>
        <w:numPr>
          <w:ilvl w:val="0"/>
          <w:numId w:val="16"/>
        </w:num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Committee Planning </w:t>
      </w:r>
      <w:r w:rsidR="003501EC" w:rsidRPr="003501EC">
        <w:rPr>
          <w:rFonts w:ascii="Verdana" w:eastAsia="Arial" w:hAnsi="Verdana" w:cs="Arial"/>
          <w:color w:val="000000" w:themeColor="text1"/>
          <w:sz w:val="20"/>
          <w:szCs w:val="20"/>
        </w:rPr>
        <w:t>and Timely Topics to work on</w:t>
      </w: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– </w:t>
      </w:r>
      <w:r w:rsidR="003501EC"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481B3A1F" w14:textId="1A305F89" w:rsidR="43FF87D7" w:rsidRPr="003501EC" w:rsidRDefault="5AC78634" w:rsidP="003501EC">
      <w:pPr>
        <w:pStyle w:val="ListParagraph"/>
        <w:numPr>
          <w:ilvl w:val="1"/>
          <w:numId w:val="16"/>
        </w:num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>Vendors and licenses in Alma</w:t>
      </w:r>
    </w:p>
    <w:p w14:paraId="74070633" w14:textId="127171D3" w:rsidR="43FF87D7" w:rsidRPr="003501EC" w:rsidRDefault="3423370D" w:rsidP="003501EC">
      <w:pPr>
        <w:pStyle w:val="ListParagraph"/>
        <w:numPr>
          <w:ilvl w:val="1"/>
          <w:numId w:val="16"/>
        </w:num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>E-Resources in Primo VE (Display Logic, Direct Linking)</w:t>
      </w:r>
    </w:p>
    <w:p w14:paraId="4114B3F5" w14:textId="4074152C" w:rsidR="3423370D" w:rsidRPr="003501EC" w:rsidRDefault="6B4A0A26" w:rsidP="003501EC">
      <w:pPr>
        <w:pStyle w:val="ListParagraph"/>
        <w:numPr>
          <w:ilvl w:val="2"/>
          <w:numId w:val="16"/>
        </w:numPr>
        <w:rPr>
          <w:rStyle w:val="Hyperlink"/>
          <w:rFonts w:ascii="Verdana" w:eastAsia="Arial" w:hAnsi="Verdana" w:cs="Arial"/>
          <w:color w:val="000000" w:themeColor="text1"/>
          <w:sz w:val="20"/>
          <w:szCs w:val="20"/>
          <w:u w:val="none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What’s needed beyond </w:t>
      </w:r>
      <w:hyperlink r:id="rId7">
        <w:r w:rsidRPr="003501EC">
          <w:rPr>
            <w:rStyle w:val="Hyperlink"/>
            <w:rFonts w:ascii="Verdana" w:eastAsia="Arial" w:hAnsi="Verdana" w:cs="Arial"/>
            <w:sz w:val="20"/>
            <w:szCs w:val="20"/>
          </w:rPr>
          <w:t>Display Logic Rules for Electronic Resources?</w:t>
        </w:r>
      </w:hyperlink>
    </w:p>
    <w:p w14:paraId="19178BFF" w14:textId="5DEFB669" w:rsidR="003501EC" w:rsidRPr="003501EC" w:rsidRDefault="003501EC" w:rsidP="003501EC">
      <w:pPr>
        <w:pStyle w:val="ListParagraph"/>
        <w:numPr>
          <w:ilvl w:val="2"/>
          <w:numId w:val="16"/>
        </w:num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Style w:val="Hyperlink"/>
          <w:rFonts w:ascii="Verdana" w:eastAsia="Arial" w:hAnsi="Verdana" w:cs="Arial"/>
          <w:color w:val="000000" w:themeColor="text1"/>
          <w:sz w:val="20"/>
          <w:szCs w:val="20"/>
          <w:u w:val="none"/>
        </w:rPr>
        <w:t xml:space="preserve">Improving link resolving with options like direct linking, Unpaywall, augmentations, other? </w:t>
      </w:r>
    </w:p>
    <w:p w14:paraId="730F3714" w14:textId="75ED2748" w:rsidR="00E53B1F" w:rsidRPr="003501EC" w:rsidRDefault="003501EC" w:rsidP="003501EC">
      <w:pPr>
        <w:pStyle w:val="ListParagraph"/>
        <w:numPr>
          <w:ilvl w:val="1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Other</w:t>
      </w:r>
      <w:r w:rsidR="007E2126">
        <w:rPr>
          <w:rFonts w:ascii="Verdana" w:eastAsia="Arial" w:hAnsi="Verdana" w:cs="Arial"/>
          <w:sz w:val="20"/>
          <w:szCs w:val="20"/>
        </w:rPr>
        <w:t xml:space="preserve"> topics.</w:t>
      </w:r>
      <w:r>
        <w:rPr>
          <w:rFonts w:ascii="Verdana" w:eastAsia="Arial" w:hAnsi="Verdana" w:cs="Arial"/>
          <w:sz w:val="20"/>
          <w:szCs w:val="20"/>
        </w:rPr>
        <w:t xml:space="preserve"> </w:t>
      </w:r>
    </w:p>
    <w:sectPr w:rsidR="00E53B1F" w:rsidRPr="0035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4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331DA"/>
    <w:rsid w:val="00050A03"/>
    <w:rsid w:val="00053C63"/>
    <w:rsid w:val="000F207B"/>
    <w:rsid w:val="003501EC"/>
    <w:rsid w:val="00387ED5"/>
    <w:rsid w:val="003B37A5"/>
    <w:rsid w:val="00401ED2"/>
    <w:rsid w:val="0061457D"/>
    <w:rsid w:val="006804C0"/>
    <w:rsid w:val="00754661"/>
    <w:rsid w:val="007E2126"/>
    <w:rsid w:val="00897909"/>
    <w:rsid w:val="008B3ED4"/>
    <w:rsid w:val="009034D4"/>
    <w:rsid w:val="00984BC1"/>
    <w:rsid w:val="009920A3"/>
    <w:rsid w:val="00A9058A"/>
    <w:rsid w:val="00AD5E30"/>
    <w:rsid w:val="00AF236A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li.illinois.edu/products-services/i-share/electronic-res-man/eresources_displayLogic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Knowledge_Articles/GES_for_Newsbank_Article_Linking" TargetMode="External"/><Relationship Id="rId5" Type="http://schemas.openxmlformats.org/officeDocument/2006/relationships/hyperlink" Target="https://illinois.zoom.us/j/84964392885?pwd=Tlp1R2VQREloa0xOVThFcFVOejUr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Green, Denise D</cp:lastModifiedBy>
  <cp:revision>10</cp:revision>
  <dcterms:created xsi:type="dcterms:W3CDTF">2023-07-26T18:55:00Z</dcterms:created>
  <dcterms:modified xsi:type="dcterms:W3CDTF">2023-07-27T14:43:00Z</dcterms:modified>
</cp:coreProperties>
</file>